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0" w:type="dxa"/>
        <w:tblLook w:val="04A0" w:firstRow="1" w:lastRow="0" w:firstColumn="1" w:lastColumn="0" w:noHBand="0" w:noVBand="1"/>
      </w:tblPr>
      <w:tblGrid>
        <w:gridCol w:w="280"/>
        <w:gridCol w:w="1140"/>
        <w:gridCol w:w="1140"/>
        <w:gridCol w:w="1140"/>
        <w:gridCol w:w="1140"/>
        <w:gridCol w:w="1140"/>
        <w:gridCol w:w="1140"/>
        <w:gridCol w:w="1140"/>
        <w:gridCol w:w="1180"/>
      </w:tblGrid>
      <w:tr w:rsidR="00434241" w:rsidRPr="00434241" w:rsidTr="0043424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241" w:rsidRPr="00434241" w:rsidTr="00434241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3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INVOICE RECORD</w:t>
            </w:r>
          </w:p>
        </w:tc>
      </w:tr>
      <w:tr w:rsidR="00434241" w:rsidRPr="00434241" w:rsidTr="00434241">
        <w:trPr>
          <w:trHeight w:val="1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241" w:rsidRPr="00434241" w:rsidTr="00434241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34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INTERFUND SELLER TABLE</w:t>
            </w:r>
          </w:p>
        </w:tc>
      </w:tr>
      <w:tr w:rsidR="00434241" w:rsidRPr="00434241" w:rsidTr="0043424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241" w:rsidRPr="00434241" w:rsidTr="0043424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241" w:rsidRPr="00434241" w:rsidTr="0043424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4241">
              <w:rPr>
                <w:rFonts w:ascii="Calibri" w:eastAsia="Times New Roman" w:hAnsi="Calibri" w:cs="Times New Roman"/>
                <w:color w:val="000000"/>
              </w:rPr>
              <w:t>Seller Agency ________________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4241">
              <w:rPr>
                <w:rFonts w:ascii="Calibri" w:eastAsia="Times New Roman" w:hAnsi="Calibri" w:cs="Times New Roman"/>
                <w:color w:val="000000"/>
              </w:rPr>
              <w:t>Buyer Agency _________________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4241" w:rsidRPr="00434241" w:rsidTr="0043424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241" w:rsidRPr="00434241" w:rsidTr="0043424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Invoice # _____________</w:t>
            </w:r>
            <w:r w:rsidRPr="00434241">
              <w:rPr>
                <w:rFonts w:ascii="Calibri" w:eastAsia="Times New Roman" w:hAnsi="Calibri" w:cs="Times New Roman"/>
                <w:color w:val="000000"/>
              </w:rPr>
              <w:t>__________________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4241">
              <w:rPr>
                <w:rFonts w:ascii="Calibri" w:eastAsia="Times New Roman" w:hAnsi="Calibri" w:cs="Times New Roman"/>
                <w:color w:val="000000"/>
              </w:rPr>
              <w:t>Event Type _________________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4241" w:rsidRPr="00434241" w:rsidTr="0043424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241" w:rsidRPr="00434241" w:rsidRDefault="00434241" w:rsidP="0043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42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see below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241" w:rsidRPr="00434241" w:rsidTr="0043424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4241">
              <w:rPr>
                <w:rFonts w:ascii="Calibri" w:eastAsia="Times New Roman" w:hAnsi="Calibri" w:cs="Times New Roman"/>
                <w:color w:val="000000"/>
              </w:rPr>
              <w:t>Invoice Total ____________________________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241" w:rsidRPr="00434241" w:rsidTr="0043424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241" w:rsidRPr="00434241" w:rsidTr="0043424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4241">
              <w:rPr>
                <w:rFonts w:ascii="Calibri" w:eastAsia="Times New Roman" w:hAnsi="Calibri" w:cs="Times New Roman"/>
                <w:color w:val="000000"/>
              </w:rPr>
              <w:t>Invoice Date  ______/________/____________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241" w:rsidRPr="00434241" w:rsidTr="0043424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241" w:rsidRPr="00434241" w:rsidTr="0043424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241" w:rsidRPr="00434241" w:rsidTr="0043424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241">
              <w:rPr>
                <w:rFonts w:ascii="Calibri" w:eastAsia="Times New Roman" w:hAnsi="Calibri" w:cs="Times New Roman"/>
                <w:color w:val="000000"/>
              </w:rPr>
              <w:t>Fund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241">
              <w:rPr>
                <w:rFonts w:ascii="Calibri" w:eastAsia="Times New Roman" w:hAnsi="Calibri" w:cs="Times New Roman"/>
                <w:color w:val="000000"/>
              </w:rPr>
              <w:t>Agency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241">
              <w:rPr>
                <w:rFonts w:ascii="Calibri" w:eastAsia="Times New Roman" w:hAnsi="Calibri" w:cs="Times New Roman"/>
                <w:color w:val="000000"/>
              </w:rPr>
              <w:t>Appr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241">
              <w:rPr>
                <w:rFonts w:ascii="Calibri" w:eastAsia="Times New Roman" w:hAnsi="Calibri" w:cs="Times New Roman"/>
                <w:color w:val="000000"/>
              </w:rPr>
              <w:t>Activity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241">
              <w:rPr>
                <w:rFonts w:ascii="Calibri" w:eastAsia="Times New Roman" w:hAnsi="Calibri" w:cs="Times New Roman"/>
                <w:color w:val="000000"/>
              </w:rPr>
              <w:t>Rev Src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241">
              <w:rPr>
                <w:rFonts w:ascii="Calibri" w:eastAsia="Times New Roman" w:hAnsi="Calibri" w:cs="Times New Roman"/>
                <w:color w:val="000000"/>
              </w:rPr>
              <w:t>Object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241">
              <w:rPr>
                <w:rFonts w:ascii="Calibri" w:eastAsia="Times New Roman" w:hAnsi="Calibri" w:cs="Times New Roman"/>
                <w:color w:val="000000"/>
              </w:rPr>
              <w:t>Sub-Obj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241">
              <w:rPr>
                <w:rFonts w:ascii="Calibri" w:eastAsia="Times New Roman" w:hAnsi="Calibri" w:cs="Times New Roman"/>
                <w:color w:val="000000"/>
              </w:rPr>
              <w:t>BS</w:t>
            </w:r>
          </w:p>
        </w:tc>
      </w:tr>
      <w:tr w:rsidR="00434241" w:rsidRPr="00434241" w:rsidTr="0043424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42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42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42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42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42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42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42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42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4241" w:rsidRPr="00434241" w:rsidTr="0043424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241" w:rsidRPr="00434241" w:rsidTr="0043424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241" w:rsidRPr="00434241" w:rsidTr="0043424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4241">
              <w:rPr>
                <w:rFonts w:ascii="Calibri" w:eastAsia="Times New Roman" w:hAnsi="Calibri" w:cs="Times New Roman"/>
                <w:color w:val="000000"/>
              </w:rPr>
              <w:t>Prepared by ______________________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4241">
              <w:rPr>
                <w:rFonts w:ascii="Calibri" w:eastAsia="Times New Roman" w:hAnsi="Calibri" w:cs="Times New Roman"/>
                <w:color w:val="000000"/>
              </w:rPr>
              <w:t>Date Submitted ____/_____/______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4241" w:rsidRPr="00434241" w:rsidTr="0043424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241" w:rsidRPr="00434241" w:rsidRDefault="00434241" w:rsidP="0043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42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must be a signature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241" w:rsidRPr="00434241" w:rsidTr="0043424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241" w:rsidRPr="00434241" w:rsidTr="0043424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241" w:rsidRPr="00434241" w:rsidTr="0043424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241" w:rsidRPr="00434241" w:rsidTr="0043424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4241">
              <w:rPr>
                <w:rFonts w:ascii="Calibri" w:eastAsia="Times New Roman" w:hAnsi="Calibri" w:cs="Times New Roman"/>
                <w:b/>
                <w:bCs/>
                <w:color w:val="000000"/>
              </w:rPr>
              <w:t>Commonly Used Event Types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241" w:rsidRPr="00434241" w:rsidTr="0043424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4241">
              <w:rPr>
                <w:rFonts w:ascii="Calibri" w:eastAsia="Times New Roman" w:hAnsi="Calibri" w:cs="Times New Roman"/>
                <w:color w:val="000000"/>
              </w:rPr>
              <w:t>IN30- Seller Expense-Buyer Expense- Current Year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241" w:rsidRPr="00434241" w:rsidTr="0043424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4241">
              <w:rPr>
                <w:rFonts w:ascii="Calibri" w:eastAsia="Times New Roman" w:hAnsi="Calibri" w:cs="Times New Roman"/>
                <w:color w:val="000000"/>
              </w:rPr>
              <w:t>IN32- Seller Revenue-Buyer Expense- Current Year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241" w:rsidRPr="00434241" w:rsidTr="0043424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4241">
              <w:rPr>
                <w:rFonts w:ascii="Calibri" w:eastAsia="Times New Roman" w:hAnsi="Calibri" w:cs="Times New Roman"/>
                <w:color w:val="000000"/>
              </w:rPr>
              <w:t>INX9- Seller Revenue-Buyer Revenue-Current Year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241" w:rsidRPr="00434241" w:rsidTr="00434241">
        <w:trPr>
          <w:trHeight w:val="1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241" w:rsidRPr="00434241" w:rsidTr="0043424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4241">
              <w:rPr>
                <w:rFonts w:ascii="Calibri" w:eastAsia="Times New Roman" w:hAnsi="Calibri" w:cs="Times New Roman"/>
                <w:color w:val="000000"/>
              </w:rPr>
              <w:t>IN34- Seller Expense-Buyer Expense-13th APD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241" w:rsidRPr="00434241" w:rsidTr="0043424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4241">
              <w:rPr>
                <w:rFonts w:ascii="Calibri" w:eastAsia="Times New Roman" w:hAnsi="Calibri" w:cs="Times New Roman"/>
                <w:color w:val="000000"/>
              </w:rPr>
              <w:t>IN35- Seller Revenue-Buyer Expense-13th APD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241" w:rsidRPr="00434241" w:rsidTr="0043424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4241">
              <w:rPr>
                <w:rFonts w:ascii="Calibri" w:eastAsia="Times New Roman" w:hAnsi="Calibri" w:cs="Times New Roman"/>
                <w:color w:val="000000"/>
              </w:rPr>
              <w:t>INX8- Seller Revenue-Buyer Revenue-13th APD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241" w:rsidRPr="00434241" w:rsidTr="0043424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241" w:rsidRPr="00434241" w:rsidTr="0043424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4241">
              <w:rPr>
                <w:rFonts w:ascii="Calibri" w:eastAsia="Times New Roman" w:hAnsi="Calibri" w:cs="Times New Roman"/>
                <w:color w:val="000000"/>
              </w:rPr>
              <w:t>Note: when processing a refund you must use the same event type as on the original transaction.</w:t>
            </w:r>
          </w:p>
        </w:tc>
      </w:tr>
      <w:tr w:rsidR="00434241" w:rsidRPr="00434241" w:rsidTr="0043424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241" w:rsidRPr="00434241" w:rsidTr="0043424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241" w:rsidRPr="00434241" w:rsidTr="0043424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241" w:rsidRPr="00434241" w:rsidTr="0043424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B74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424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Submit </w:t>
            </w:r>
            <w:r w:rsidR="00B74613" w:rsidRPr="00B74613">
              <w:rPr>
                <w:rFonts w:ascii="Calibri" w:eastAsia="Times New Roman" w:hAnsi="Calibri" w:cs="Times New Roman"/>
                <w:color w:val="000000"/>
                <w:sz w:val="20"/>
              </w:rPr>
              <w:t>t</w:t>
            </w:r>
            <w:r w:rsidRPr="00434241">
              <w:rPr>
                <w:rFonts w:ascii="Calibri" w:eastAsia="Times New Roman" w:hAnsi="Calibri" w:cs="Times New Roman"/>
                <w:color w:val="000000"/>
                <w:sz w:val="20"/>
              </w:rPr>
              <w:t>o: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4241">
              <w:rPr>
                <w:rFonts w:ascii="Calibri" w:eastAsia="Times New Roman" w:hAnsi="Calibri" w:cs="Times New Roman"/>
                <w:color w:val="000000"/>
              </w:rPr>
              <w:t>State Comptroller's Office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241" w:rsidRPr="00434241" w:rsidTr="0043424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4241">
              <w:rPr>
                <w:rFonts w:ascii="Calibri" w:eastAsia="Times New Roman" w:hAnsi="Calibri" w:cs="Times New Roman"/>
                <w:color w:val="000000"/>
              </w:rPr>
              <w:t>c/o Audrey Hopkins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241" w:rsidRPr="00434241" w:rsidTr="0043424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4241">
              <w:rPr>
                <w:rFonts w:ascii="Calibri" w:eastAsia="Times New Roman" w:hAnsi="Calibri" w:cs="Times New Roman"/>
                <w:color w:val="000000"/>
              </w:rPr>
              <w:t>100 North Union Street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241" w:rsidRPr="00434241" w:rsidTr="0043424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4241">
              <w:rPr>
                <w:rFonts w:ascii="Calibri" w:eastAsia="Times New Roman" w:hAnsi="Calibri" w:cs="Times New Roman"/>
                <w:color w:val="000000"/>
              </w:rPr>
              <w:t>RSA Union Building, Suite 200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241" w:rsidRPr="00434241" w:rsidTr="0043424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4241">
              <w:rPr>
                <w:rFonts w:ascii="Calibri" w:eastAsia="Times New Roman" w:hAnsi="Calibri" w:cs="Times New Roman"/>
                <w:color w:val="000000"/>
              </w:rPr>
              <w:t>Montgomery, Alabama 36130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241" w:rsidRPr="00434241" w:rsidTr="0043424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241" w:rsidRPr="00434241" w:rsidTr="0043424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F35580" w:rsidP="0043424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" w:history="1">
              <w:r w:rsidR="00434241" w:rsidRPr="00434241">
                <w:rPr>
                  <w:rFonts w:ascii="Calibri" w:eastAsia="Times New Roman" w:hAnsi="Calibri" w:cs="Times New Roman"/>
                  <w:color w:val="0563C1"/>
                  <w:u w:val="single"/>
                </w:rPr>
                <w:t>Audrey.Hopkins@comptroller.alabama.gov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241" w:rsidRPr="00434241" w:rsidRDefault="00434241" w:rsidP="0043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22FD" w:rsidRPr="00434241" w:rsidRDefault="00BE22FD" w:rsidP="00434241"/>
    <w:sectPr w:rsidR="00BE22FD" w:rsidRPr="00434241" w:rsidSect="004342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41"/>
    <w:rsid w:val="00434241"/>
    <w:rsid w:val="00B74613"/>
    <w:rsid w:val="00BE22FD"/>
    <w:rsid w:val="00F3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7EC73-DA0C-4A0E-941C-75F12582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42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drey.Hopkins@comptroller.alaba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Adair, Julie</dc:creator>
  <cp:keywords/>
  <dc:description/>
  <cp:lastModifiedBy>Knight, Diane</cp:lastModifiedBy>
  <cp:revision>2</cp:revision>
  <dcterms:created xsi:type="dcterms:W3CDTF">2016-09-07T12:36:00Z</dcterms:created>
  <dcterms:modified xsi:type="dcterms:W3CDTF">2016-09-07T12:36:00Z</dcterms:modified>
</cp:coreProperties>
</file>